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ED2A" w14:textId="77777777" w:rsidR="00E1364C" w:rsidRPr="00E1364C" w:rsidRDefault="00E1364C" w:rsidP="00E13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1364C">
        <w:rPr>
          <w:rFonts w:ascii="Times New Roman" w:hAnsi="Times New Roman" w:cs="Times New Roman"/>
          <w:sz w:val="30"/>
          <w:szCs w:val="30"/>
          <w:lang w:eastAsia="ru-RU"/>
        </w:rPr>
        <w:t>ПРОФЕССИОНАЛЬНОЕ ПЕНСИОННОЕ СТРАХОВАНИЕ</w:t>
      </w:r>
    </w:p>
    <w:p w14:paraId="4B10607D" w14:textId="77777777" w:rsidR="00E1364C" w:rsidRPr="00E1364C" w:rsidRDefault="00E1364C" w:rsidP="00E13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1364C">
        <w:rPr>
          <w:rFonts w:ascii="Times New Roman" w:hAnsi="Times New Roman" w:cs="Times New Roman"/>
          <w:sz w:val="30"/>
          <w:szCs w:val="30"/>
          <w:lang w:eastAsia="ru-RU"/>
        </w:rPr>
        <w:t>С 1 января 2009 года  вступил в силу Закон Республики Беларусь  от 05.01.2008 г. № 322-3 «О профессиональном пенсионном страховании».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Это совершенно новый вид обязательного государственного пенсионного страхования, которое осуществляют органы Фонда социальной защиты населения.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Профессиональное пенсионное страхование распространяется на  работник</w:t>
      </w:r>
      <w:bookmarkStart w:id="0" w:name="_GoBack"/>
      <w:bookmarkEnd w:id="0"/>
      <w:r w:rsidRPr="00E1364C">
        <w:rPr>
          <w:rFonts w:ascii="Times New Roman" w:hAnsi="Times New Roman" w:cs="Times New Roman"/>
          <w:sz w:val="30"/>
          <w:szCs w:val="30"/>
          <w:lang w:eastAsia="ru-RU"/>
        </w:rPr>
        <w:t>ов,  занятых в особых условиях труда и отдельными видами профессиональной деятельности (перечень должностей и профессий определен Постановлением Совета Министров от 9 октября 2008 г. № 1490 «О некоторых вопросах профессионального пенсионного страхования»), включенных в перечень рабочих мест с особыми условиями труда организации.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Особенным является то, что это страхование организовано по принципу накопительного  формирования средств на выплату профессиональных пенсий из взносов работодателей и доходов от их размещения.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Сумма пенсионных сбережений на лицевом счете застрахованного лица подтверждается данными, представленными работодателем по форме ПУ-6 «Индивидуальные сведения на профессиональное пенсионное страхование».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Назначение и выплата профессиональных пенсий осуществляется территориальными органами Фонда социальной защиты населения.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Существует два вида профессиональных пенсий: досрочная и дополнительная.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Исчисление профессионального стажа застрахованного лица для назначения досрочной профессиональной пенсии производится на основании сведений профессиональной части лицевого счета путем сложения периодов, за которые уплачены взносы на ППС. Этот период начинается с 1 января 2009 г.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Застрахованным лицам, работавшим в особых условиях труда до введения профессионального пенсионного страхования, не имеющим права на досрочную профессиональную пенсию, назначение и выплата трудовой пенсии по возрасту за работу с особыми условиями труда или 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трудовой пенсии за выслугу лет осуществляются в соответствии с Законом Республики Беларусь от 17.04.1992 г. № 1596-ХП «О пенсионном обеспечении».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Дополнительная профессиональная пенсия назначается застрахованным лицам, у которых на день достижения общеустановленного пенсионного возраста  на профессиональной части лицевого счета имеются пенсионные сбережения.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Выплата дополнительной профессиональной пенсии производится независимо от получения каких-либо других пенсий или дохода.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Лица, достигшие общеустановленного пенсионного возраста, если за них работодателем уплачивались взносы на профессиональное пенсионное страхование, имеют право обратиться в районные (городские) отделы Фонда, по месту прописки, за назначением дополнительной профессиональной пенсии.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При этом нужно иметь только два документа: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- паспорт, на основании которого заполняется заявление о назначении дополнительной профессиональной пенсии;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- договор об открытии банковского счета.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Остальные документы будут запрошены и оформлены органами Фонда.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Днем обращения за пенсией считается день приема районным отделом заявления гражданина. Срок рассмотрения заявления — не более 10 рабочих дней. В течение указанного срока пенсия назначается и застрахованному лицу высылается уведомление о сумме назначенной пенсии и сроках ее выплаты.</w:t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E1364C">
        <w:rPr>
          <w:rFonts w:ascii="Times New Roman" w:hAnsi="Times New Roman" w:cs="Times New Roman"/>
          <w:sz w:val="30"/>
          <w:szCs w:val="30"/>
          <w:lang w:eastAsia="ru-RU"/>
        </w:rPr>
        <w:br/>
        <w:t>За дополнительной информацией можно обратиться в Брестское областное управление Фонда социальной защиты населения или его районные (городские) отделы.</w:t>
      </w:r>
    </w:p>
    <w:p w14:paraId="0C93AE1D" w14:textId="77777777" w:rsidR="0013725D" w:rsidRPr="00E1364C" w:rsidRDefault="0013725D" w:rsidP="00E136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13725D" w:rsidRPr="00E1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4D"/>
    <w:rsid w:val="0013725D"/>
    <w:rsid w:val="008B2F4D"/>
    <w:rsid w:val="00E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80EED-5E6C-4B50-9088-EE5D6FC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2023-01-10T09:42:00Z</dcterms:created>
  <dcterms:modified xsi:type="dcterms:W3CDTF">2023-01-10T09:42:00Z</dcterms:modified>
</cp:coreProperties>
</file>